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44"/>
          <w:szCs w:val="44"/>
        </w:rPr>
      </w:pPr>
      <w:r>
        <w:rPr>
          <w:rFonts w:hint="eastAsia" w:ascii="黑体" w:eastAsia="黑体"/>
          <w:sz w:val="44"/>
          <w:szCs w:val="44"/>
          <w:lang w:eastAsia="zh-CN"/>
        </w:rPr>
        <w:t>造价工程师注册告知承诺书</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jc w:val="center"/>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姓</w:t>
            </w:r>
            <w:r>
              <w:rPr>
                <w:rFonts w:hint="eastAsia" w:ascii="仿宋_GB2312" w:hAnsi="仿宋_GB2312" w:eastAsia="仿宋_GB2312" w:cs="仿宋_GB2312"/>
                <w:b/>
                <w:bCs/>
                <w:sz w:val="32"/>
                <w:szCs w:val="32"/>
                <w:vertAlign w:val="baseline"/>
                <w:lang w:val="en-US" w:eastAsia="zh-CN"/>
              </w:rPr>
              <w:t xml:space="preserve">    </w:t>
            </w:r>
            <w:r>
              <w:rPr>
                <w:rFonts w:hint="eastAsia" w:ascii="仿宋_GB2312" w:hAnsi="仿宋_GB2312" w:eastAsia="仿宋_GB2312" w:cs="仿宋_GB2312"/>
                <w:b/>
                <w:bCs/>
                <w:sz w:val="32"/>
                <w:szCs w:val="32"/>
                <w:vertAlign w:val="baseline"/>
                <w:lang w:eastAsia="zh-CN"/>
              </w:rPr>
              <w:t>名</w:t>
            </w:r>
          </w:p>
        </w:tc>
        <w:tc>
          <w:tcPr>
            <w:tcW w:w="1704" w:type="dxa"/>
          </w:tcPr>
          <w:p>
            <w:pPr>
              <w:jc w:val="center"/>
              <w:rPr>
                <w:rFonts w:hint="eastAsia" w:ascii="仿宋_GB2312" w:hAnsi="仿宋_GB2312" w:eastAsia="仿宋_GB2312" w:cs="仿宋_GB2312"/>
                <w:b/>
                <w:bCs/>
                <w:sz w:val="32"/>
                <w:szCs w:val="32"/>
                <w:vertAlign w:val="baseline"/>
              </w:rPr>
            </w:pPr>
          </w:p>
        </w:tc>
        <w:tc>
          <w:tcPr>
            <w:tcW w:w="1704" w:type="dxa"/>
          </w:tcPr>
          <w:p>
            <w:pPr>
              <w:jc w:val="center"/>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身份证号</w:t>
            </w:r>
          </w:p>
        </w:tc>
        <w:tc>
          <w:tcPr>
            <w:tcW w:w="3410" w:type="dxa"/>
          </w:tcPr>
          <w:p>
            <w:pPr>
              <w:jc w:val="center"/>
              <w:rPr>
                <w:rFonts w:hint="eastAsia" w:ascii="仿宋_GB2312" w:hAnsi="仿宋_GB2312" w:eastAsia="仿宋_GB2312" w:cs="仿宋_GB2312"/>
                <w:b/>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jc w:val="center"/>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注册单位</w:t>
            </w:r>
          </w:p>
        </w:tc>
        <w:tc>
          <w:tcPr>
            <w:tcW w:w="6818" w:type="dxa"/>
            <w:gridSpan w:val="3"/>
          </w:tcPr>
          <w:p>
            <w:pPr>
              <w:jc w:val="center"/>
              <w:rPr>
                <w:rFonts w:hint="eastAsia" w:ascii="仿宋_GB2312" w:hAnsi="仿宋_GB2312" w:eastAsia="仿宋_GB2312" w:cs="仿宋_GB2312"/>
                <w:b/>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jc w:val="center"/>
              <w:rPr>
                <w:rFonts w:hint="eastAsia" w:ascii="仿宋_GB2312" w:hAnsi="仿宋_GB2312" w:eastAsia="仿宋_GB2312" w:cs="仿宋_GB2312"/>
                <w:b/>
                <w:bCs/>
                <w:sz w:val="32"/>
                <w:szCs w:val="32"/>
                <w:vertAlign w:val="baseline"/>
                <w:lang w:eastAsia="zh-CN"/>
              </w:rPr>
            </w:pPr>
            <w:r>
              <w:rPr>
                <w:rFonts w:hint="eastAsia" w:ascii="仿宋" w:hAnsi="仿宋" w:eastAsia="仿宋" w:cs="仿宋"/>
                <w:b/>
                <w:bCs/>
                <w:sz w:val="32"/>
                <w:szCs w:val="32"/>
                <w:lang w:eastAsia="zh-CN"/>
              </w:rPr>
              <w:t>证书编号</w:t>
            </w:r>
          </w:p>
        </w:tc>
        <w:tc>
          <w:tcPr>
            <w:tcW w:w="6818" w:type="dxa"/>
            <w:gridSpan w:val="3"/>
          </w:tcPr>
          <w:p>
            <w:pPr>
              <w:jc w:val="center"/>
              <w:rPr>
                <w:rFonts w:hint="eastAsia" w:ascii="仿宋_GB2312" w:hAnsi="仿宋_GB2312" w:eastAsia="仿宋_GB2312" w:cs="仿宋_GB2312"/>
                <w:b/>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b/>
                <w:bCs/>
                <w:sz w:val="32"/>
                <w:szCs w:val="32"/>
                <w:vertAlign w:val="baseline"/>
                <w:lang w:eastAsia="zh-CN"/>
              </w:rPr>
              <w:t>承诺内容</w:t>
            </w:r>
          </w:p>
        </w:tc>
        <w:tc>
          <w:tcPr>
            <w:tcW w:w="6818" w:type="dxa"/>
            <w:gridSpan w:val="3"/>
          </w:tcPr>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51" w:firstLineChars="196"/>
              <w:textAlignment w:val="auto"/>
              <w:outlineLvl w:val="9"/>
              <w:rPr>
                <w:rFonts w:hint="eastAsia" w:ascii="仿宋" w:hAnsi="仿宋" w:eastAsia="仿宋" w:cs="仿宋"/>
                <w:b/>
                <w:sz w:val="28"/>
                <w:szCs w:val="28"/>
              </w:rPr>
            </w:pPr>
            <w:r>
              <w:rPr>
                <w:rFonts w:hint="eastAsia" w:ascii="仿宋" w:hAnsi="仿宋" w:eastAsia="仿宋" w:cs="仿宋"/>
                <w:b/>
                <w:sz w:val="28"/>
                <w:szCs w:val="28"/>
              </w:rPr>
              <w:t>本人对申报的网络、书面材料均认真进行了核对，所填写的内容和提供的所有材料均真实，</w:t>
            </w:r>
            <w:r>
              <w:rPr>
                <w:rFonts w:hint="eastAsia" w:ascii="仿宋" w:hAnsi="仿宋" w:eastAsia="仿宋" w:cs="仿宋"/>
                <w:b/>
                <w:sz w:val="28"/>
                <w:szCs w:val="28"/>
                <w:lang w:eastAsia="zh-CN"/>
              </w:rPr>
              <w:t>有效。</w:t>
            </w:r>
            <w:r>
              <w:rPr>
                <w:rFonts w:hint="eastAsia" w:ascii="仿宋" w:hAnsi="仿宋" w:eastAsia="仿宋" w:cs="仿宋"/>
                <w:b/>
                <w:sz w:val="28"/>
                <w:szCs w:val="28"/>
              </w:rPr>
              <w:t>同样我在此所作的承诺也真实有效。</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51" w:firstLineChars="196"/>
              <w:textAlignment w:val="auto"/>
              <w:outlineLvl w:val="9"/>
              <w:rPr>
                <w:rFonts w:hint="eastAsia" w:ascii="仿宋" w:hAnsi="仿宋" w:eastAsia="仿宋" w:cs="仿宋"/>
                <w:b/>
                <w:sz w:val="28"/>
                <w:szCs w:val="28"/>
              </w:rPr>
            </w:pPr>
            <w:r>
              <w:rPr>
                <w:rFonts w:hint="eastAsia" w:ascii="仿宋" w:hAnsi="仿宋" w:eastAsia="仿宋" w:cs="仿宋"/>
                <w:b/>
                <w:bCs w:val="0"/>
                <w:color w:val="000000"/>
                <w:sz w:val="28"/>
                <w:szCs w:val="28"/>
                <w:lang w:eastAsia="zh-CN"/>
              </w:rPr>
              <w:t>聘用单位已和本人签订了合法的劳动合同（退休已签订聘用协议）并为本人交纳了社会基本养老保险，社会基本养老保险缴费信息唯一、真实、有效、可查、最近一个月社会基本养老保险缴费信息显示“已到账”（或本人已取得退休证），本人为此次注册行为负责，不存在个人或借由中介机构所介绍的“挂证”或其他违法、违规行为。</w:t>
            </w:r>
          </w:p>
          <w:p>
            <w:pPr>
              <w:keepNext w:val="0"/>
              <w:keepLines w:val="0"/>
              <w:pageBreakBefore w:val="0"/>
              <w:widowControl w:val="0"/>
              <w:kinsoku/>
              <w:wordWrap/>
              <w:overflowPunct/>
              <w:topLinePunct w:val="0"/>
              <w:autoSpaceDE/>
              <w:autoSpaceDN/>
              <w:bidi w:val="0"/>
              <w:adjustRightInd/>
              <w:snapToGrid/>
              <w:spacing w:line="520" w:lineRule="exact"/>
              <w:ind w:firstLine="551" w:firstLineChars="196"/>
              <w:textAlignment w:val="auto"/>
              <w:outlineLvl w:val="9"/>
              <w:rPr>
                <w:rFonts w:hint="eastAsia" w:ascii="仿宋" w:hAnsi="仿宋" w:eastAsia="仿宋" w:cs="仿宋"/>
                <w:b/>
                <w:sz w:val="28"/>
                <w:szCs w:val="28"/>
              </w:rPr>
            </w:pPr>
            <w:r>
              <w:rPr>
                <w:rFonts w:hint="eastAsia" w:ascii="仿宋" w:hAnsi="仿宋" w:eastAsia="仿宋" w:cs="仿宋"/>
                <w:b/>
                <w:sz w:val="28"/>
                <w:szCs w:val="28"/>
                <w:lang w:eastAsia="zh-CN"/>
              </w:rPr>
              <w:t>三</w:t>
            </w:r>
            <w:r>
              <w:rPr>
                <w:rFonts w:hint="eastAsia" w:ascii="仿宋" w:hAnsi="仿宋" w:eastAsia="仿宋" w:cs="仿宋"/>
                <w:b/>
                <w:sz w:val="28"/>
                <w:szCs w:val="28"/>
              </w:rPr>
              <w:t>、本人愿意对在申请过程中有关部门调查的结果承担责任。</w:t>
            </w:r>
          </w:p>
          <w:p>
            <w:pPr>
              <w:keepNext w:val="0"/>
              <w:keepLines w:val="0"/>
              <w:pageBreakBefore w:val="0"/>
              <w:widowControl w:val="0"/>
              <w:kinsoku/>
              <w:wordWrap/>
              <w:overflowPunct/>
              <w:topLinePunct w:val="0"/>
              <w:autoSpaceDE/>
              <w:autoSpaceDN/>
              <w:bidi w:val="0"/>
              <w:adjustRightInd/>
              <w:snapToGrid/>
              <w:spacing w:line="520" w:lineRule="exact"/>
              <w:ind w:firstLine="551" w:firstLineChars="196"/>
              <w:textAlignment w:val="auto"/>
              <w:outlineLvl w:val="9"/>
              <w:rPr>
                <w:rFonts w:hint="eastAsia" w:ascii="仿宋" w:hAnsi="仿宋" w:eastAsia="仿宋" w:cs="仿宋"/>
                <w:b/>
                <w:sz w:val="28"/>
                <w:szCs w:val="28"/>
              </w:rPr>
            </w:pPr>
            <w:r>
              <w:rPr>
                <w:rFonts w:hint="eastAsia" w:ascii="仿宋" w:hAnsi="仿宋" w:eastAsia="仿宋" w:cs="仿宋"/>
                <w:b/>
                <w:sz w:val="28"/>
                <w:szCs w:val="28"/>
                <w:lang w:eastAsia="zh-CN"/>
              </w:rPr>
              <w:t>四</w:t>
            </w:r>
            <w:r>
              <w:rPr>
                <w:rFonts w:hint="eastAsia" w:ascii="仿宋" w:hAnsi="仿宋" w:eastAsia="仿宋" w:cs="仿宋"/>
                <w:b/>
                <w:sz w:val="28"/>
                <w:szCs w:val="28"/>
              </w:rPr>
              <w:t>、本人明白虚假的承诺以及提交虚假、编造、伪造申报资料</w:t>
            </w:r>
            <w:r>
              <w:rPr>
                <w:rFonts w:hint="eastAsia" w:ascii="仿宋" w:hAnsi="仿宋" w:eastAsia="仿宋" w:cs="仿宋"/>
                <w:b/>
                <w:sz w:val="28"/>
                <w:szCs w:val="28"/>
                <w:lang w:eastAsia="zh-CN"/>
              </w:rPr>
              <w:t>，个人或借由中介机构介绍“挂证”</w:t>
            </w:r>
            <w:r>
              <w:rPr>
                <w:rFonts w:hint="eastAsia" w:ascii="仿宋" w:hAnsi="仿宋" w:eastAsia="仿宋" w:cs="仿宋"/>
                <w:b/>
                <w:sz w:val="28"/>
                <w:szCs w:val="28"/>
              </w:rPr>
              <w:t>等相关行为是严重的违法行为，本人如有上述行为，愿接受相关执法部门及建设行政主管部门依据相关法律法规给予的处罚。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trPr>
        <w:tc>
          <w:tcPr>
            <w:tcW w:w="1704"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承</w:t>
            </w:r>
            <w:r>
              <w:rPr>
                <w:rFonts w:hint="eastAsia" w:ascii="仿宋_GB2312" w:hAnsi="仿宋_GB2312" w:eastAsia="仿宋_GB2312" w:cs="仿宋_GB2312"/>
                <w:sz w:val="32"/>
                <w:szCs w:val="32"/>
                <w:vertAlign w:val="baseline"/>
                <w:lang w:val="en-US" w:eastAsia="zh-CN"/>
              </w:rPr>
              <w:t xml:space="preserve"> </w:t>
            </w:r>
            <w:r>
              <w:rPr>
                <w:rFonts w:hint="eastAsia" w:ascii="仿宋_GB2312" w:hAnsi="仿宋_GB2312" w:eastAsia="仿宋_GB2312" w:cs="仿宋_GB2312"/>
                <w:sz w:val="32"/>
                <w:szCs w:val="32"/>
                <w:vertAlign w:val="baseline"/>
                <w:lang w:eastAsia="zh-CN"/>
              </w:rPr>
              <w:t>诺</w:t>
            </w:r>
            <w:r>
              <w:rPr>
                <w:rFonts w:hint="eastAsia" w:ascii="仿宋_GB2312" w:hAnsi="仿宋_GB2312" w:eastAsia="仿宋_GB2312" w:cs="仿宋_GB2312"/>
                <w:sz w:val="32"/>
                <w:szCs w:val="32"/>
                <w:vertAlign w:val="baseline"/>
                <w:lang w:val="en-US" w:eastAsia="zh-CN"/>
              </w:rPr>
              <w:t xml:space="preserve"> </w:t>
            </w:r>
            <w:r>
              <w:rPr>
                <w:rFonts w:hint="eastAsia" w:ascii="仿宋_GB2312" w:hAnsi="仿宋_GB2312" w:eastAsia="仿宋_GB2312" w:cs="仿宋_GB2312"/>
                <w:sz w:val="32"/>
                <w:szCs w:val="32"/>
                <w:vertAlign w:val="baseline"/>
                <w:lang w:eastAsia="zh-CN"/>
              </w:rPr>
              <w:t>人</w:t>
            </w:r>
          </w:p>
        </w:tc>
        <w:tc>
          <w:tcPr>
            <w:tcW w:w="6818" w:type="dxa"/>
            <w:gridSpan w:val="3"/>
          </w:tcPr>
          <w:p>
            <w:pPr>
              <w:ind w:firstLine="1960" w:firstLineChars="700"/>
              <w:jc w:val="both"/>
              <w:rPr>
                <w:rFonts w:hint="eastAsia" w:ascii="仿宋_GB2312" w:hAnsi="仿宋_GB2312" w:eastAsia="仿宋_GB2312" w:cs="仿宋_GB2312"/>
                <w:sz w:val="28"/>
                <w:szCs w:val="28"/>
                <w:vertAlign w:val="baseline"/>
                <w:lang w:eastAsia="zh-CN"/>
              </w:rPr>
            </w:pPr>
          </w:p>
          <w:p>
            <w:pPr>
              <w:ind w:firstLine="1960" w:firstLineChars="70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eastAsia="zh-CN"/>
              </w:rPr>
              <w:t>（签字及手印）</w:t>
            </w:r>
            <w:r>
              <w:rPr>
                <w:rFonts w:hint="eastAsia" w:ascii="仿宋_GB2312" w:hAnsi="仿宋_GB2312" w:eastAsia="仿宋_GB2312" w:cs="仿宋_GB2312"/>
                <w:sz w:val="28"/>
                <w:szCs w:val="28"/>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8" w:hRule="atLeast"/>
        </w:trPr>
        <w:tc>
          <w:tcPr>
            <w:tcW w:w="1704"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注册单位</w:t>
            </w:r>
          </w:p>
        </w:tc>
        <w:tc>
          <w:tcPr>
            <w:tcW w:w="6818" w:type="dxa"/>
            <w:gridSpan w:val="3"/>
          </w:tcPr>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outlineLvl w:val="9"/>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同意该同志注册到本单位。本单位已和该同志签订了合法的劳动合同并为其购买了社会基本养老保险（申报之日前一个月已到账</w:t>
            </w:r>
            <w:r>
              <w:rPr>
                <w:rFonts w:hint="eastAsia" w:ascii="仿宋_GB2312" w:hAnsi="仿宋_GB2312" w:eastAsia="仿宋_GB2312" w:cs="仿宋_GB2312"/>
                <w:b/>
                <w:bCs/>
                <w:sz w:val="28"/>
                <w:szCs w:val="28"/>
                <w:vertAlign w:val="baseline"/>
                <w:lang w:val="en-US" w:eastAsia="zh-CN"/>
              </w:rPr>
              <w:t>/</w:t>
            </w:r>
            <w:r>
              <w:rPr>
                <w:rFonts w:hint="eastAsia" w:ascii="仿宋_GB2312" w:hAnsi="仿宋_GB2312" w:eastAsia="仿宋_GB2312" w:cs="仿宋_GB2312"/>
                <w:b/>
                <w:bCs/>
                <w:sz w:val="28"/>
                <w:szCs w:val="28"/>
                <w:vertAlign w:val="baseline"/>
                <w:lang w:eastAsia="zh-CN"/>
              </w:rPr>
              <w:t>该同志已退休）。本单位为正常经营或专业技术人才需要而聘用该同志，不存在其个人或</w:t>
            </w:r>
            <w:bookmarkStart w:id="0" w:name="_GoBack"/>
            <w:bookmarkEnd w:id="0"/>
            <w:r>
              <w:rPr>
                <w:rFonts w:hint="eastAsia" w:ascii="仿宋" w:hAnsi="仿宋" w:eastAsia="仿宋" w:cs="仿宋"/>
                <w:b/>
                <w:bCs w:val="0"/>
                <w:color w:val="000000"/>
                <w:sz w:val="28"/>
                <w:szCs w:val="28"/>
                <w:lang w:eastAsia="zh-CN"/>
              </w:rPr>
              <w:t>通过中介机构介绍的“挂证”及其他违法、违规行为。本单位愿意对在申请过程中有关部门调查的结果承担责任。该同志</w:t>
            </w:r>
            <w:r>
              <w:rPr>
                <w:rFonts w:hint="eastAsia" w:ascii="仿宋_GB2312" w:hAnsi="仿宋_GB2312" w:eastAsia="仿宋_GB2312" w:cs="仿宋_GB2312"/>
                <w:b/>
                <w:bCs/>
                <w:sz w:val="28"/>
                <w:szCs w:val="28"/>
                <w:vertAlign w:val="baseline"/>
                <w:lang w:eastAsia="zh-CN"/>
              </w:rPr>
              <w:t>申报材料真实有效，同意申报。</w:t>
            </w:r>
          </w:p>
          <w:p>
            <w:pPr>
              <w:ind w:firstLine="2240" w:firstLineChars="800"/>
              <w:jc w:val="both"/>
              <w:rPr>
                <w:rFonts w:hint="eastAsia" w:ascii="仿宋_GB2312" w:hAnsi="仿宋_GB2312" w:eastAsia="仿宋_GB2312" w:cs="仿宋_GB2312"/>
                <w:b w:val="0"/>
                <w:bCs w:val="0"/>
                <w:sz w:val="28"/>
                <w:szCs w:val="28"/>
                <w:vertAlign w:val="baseline"/>
                <w:lang w:eastAsia="zh-CN"/>
              </w:rPr>
            </w:pPr>
          </w:p>
          <w:p>
            <w:pPr>
              <w:ind w:firstLine="2240" w:firstLineChars="800"/>
              <w:jc w:val="both"/>
              <w:rPr>
                <w:rFonts w:hint="eastAsia" w:ascii="仿宋_GB2312" w:hAnsi="仿宋_GB2312" w:eastAsia="仿宋_GB2312" w:cs="仿宋_GB2312"/>
                <w:b w:val="0"/>
                <w:bCs w:val="0"/>
                <w:sz w:val="28"/>
                <w:szCs w:val="28"/>
                <w:vertAlign w:val="baseline"/>
                <w:lang w:eastAsia="zh-CN"/>
              </w:rPr>
            </w:pPr>
          </w:p>
          <w:p>
            <w:pPr>
              <w:ind w:firstLine="2240" w:firstLineChars="800"/>
              <w:jc w:val="both"/>
              <w:rPr>
                <w:rFonts w:hint="eastAsia" w:ascii="仿宋_GB2312" w:hAnsi="仿宋_GB2312" w:eastAsia="仿宋_GB2312" w:cs="仿宋_GB2312"/>
                <w:b w:val="0"/>
                <w:bCs w:val="0"/>
                <w:sz w:val="28"/>
                <w:szCs w:val="28"/>
                <w:vertAlign w:val="baseline"/>
                <w:lang w:eastAsia="zh-CN"/>
              </w:rPr>
            </w:pPr>
          </w:p>
          <w:p>
            <w:pPr>
              <w:ind w:firstLine="2240" w:firstLineChars="800"/>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eastAsia="zh-CN"/>
              </w:rPr>
              <w:t>单位负责人：</w:t>
            </w:r>
            <w:r>
              <w:rPr>
                <w:rFonts w:hint="eastAsia" w:ascii="仿宋_GB2312" w:hAnsi="仿宋_GB2312" w:eastAsia="仿宋_GB2312" w:cs="仿宋_GB2312"/>
                <w:b w:val="0"/>
                <w:bCs w:val="0"/>
                <w:sz w:val="28"/>
                <w:szCs w:val="28"/>
                <w:vertAlign w:val="baseline"/>
                <w:lang w:val="en-US" w:eastAsia="zh-CN"/>
              </w:rPr>
              <w:t xml:space="preserve">            （公章）</w:t>
            </w:r>
          </w:p>
          <w:p>
            <w:pPr>
              <w:ind w:firstLine="1960" w:firstLineChars="70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                年     月    日</w:t>
            </w:r>
          </w:p>
        </w:tc>
      </w:tr>
    </w:tbl>
    <w:p>
      <w:pPr>
        <w:jc w:val="both"/>
        <w:rPr>
          <w:rFonts w:hint="eastAsia" w:ascii="黑体" w:eastAsia="黑体"/>
          <w:sz w:val="11"/>
          <w:szCs w:val="11"/>
        </w:rPr>
      </w:pPr>
    </w:p>
    <w:sectPr>
      <w:pgSz w:w="11906" w:h="16838"/>
      <w:pgMar w:top="1327" w:right="1689" w:bottom="1327"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E02E16"/>
    <w:multiLevelType w:val="singleLevel"/>
    <w:tmpl w:val="E2E02E1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2676B"/>
    <w:rsid w:val="176411FD"/>
    <w:rsid w:val="26C814C7"/>
    <w:rsid w:val="5A0A2619"/>
    <w:rsid w:val="77594DAA"/>
    <w:rsid w:val="77D2676B"/>
    <w:rsid w:val="79182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云南省住房和城乡建设厅</Company>
  <Pages>1</Pages>
  <Words>0</Words>
  <Characters>0</Characters>
  <Lines>0</Lines>
  <Paragraphs>0</Paragraphs>
  <TotalTime>3</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2022-05-06T07:28:00Z</dcterms:created>
  <dc:creator>胡鹏</dc:creator>
  <cp:lastModifiedBy>胡鹏</cp:lastModifiedBy>
  <dcterms:modified xsi:type="dcterms:W3CDTF">2023-11-14T01:35:02Z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